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D86" w:rsidRDefault="00DE4D86">
      <w:pPr>
        <w:rPr>
          <w:sz w:val="18"/>
          <w:szCs w:val="18"/>
        </w:rPr>
      </w:pPr>
    </w:p>
    <w:tbl>
      <w:tblPr>
        <w:tblpPr w:leftFromText="141" w:rightFromText="141" w:vertAnchor="page" w:horzAnchor="margin" w:tblpY="1261"/>
        <w:tblW w:w="1008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80"/>
      </w:tblGrid>
      <w:tr w:rsidR="00DE4D86">
        <w:trPr>
          <w:trHeight w:val="2357"/>
        </w:trPr>
        <w:tc>
          <w:tcPr>
            <w:tcW w:w="10080" w:type="dxa"/>
          </w:tcPr>
          <w:p w:rsidR="00DE4D86" w:rsidRDefault="00DE4D86">
            <w:pPr>
              <w:pStyle w:val="Nagwek3"/>
            </w:pPr>
          </w:p>
          <w:p w:rsidR="00DE4D86" w:rsidRDefault="00DE4D86">
            <w:pPr>
              <w:pStyle w:val="Nagwek3"/>
            </w:pPr>
            <w:r>
              <w:t xml:space="preserve">                                                                      </w:t>
            </w:r>
          </w:p>
          <w:p w:rsidR="00DE4D86" w:rsidRDefault="00DE4D86">
            <w:pPr>
              <w:pStyle w:val="Nagwek3"/>
            </w:pPr>
            <w:r>
              <w:t xml:space="preserve">                                      URZĄD MIASTA ŁODZI </w:t>
            </w:r>
          </w:p>
          <w:p w:rsidR="00DE4D86" w:rsidRDefault="00DE4D86">
            <w:pPr>
              <w:pStyle w:val="Nagwek3"/>
            </w:pPr>
            <w:r>
              <w:t xml:space="preserve">                                       Departament Strategii i Rozwoju</w:t>
            </w:r>
          </w:p>
          <w:p w:rsidR="00DE4D86" w:rsidRDefault="00DE4D86">
            <w:pPr>
              <w:ind w:left="461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Biuro Architekta Miasta</w:t>
            </w:r>
          </w:p>
          <w:p w:rsidR="00DE4D86" w:rsidRDefault="00DE4D86">
            <w:pPr>
              <w:ind w:left="461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90-430 Łódź, ul. Piotrkowska 113</w:t>
            </w:r>
          </w:p>
          <w:p w:rsidR="00DE4D86" w:rsidRDefault="00DE4D86">
            <w:pPr>
              <w:ind w:left="461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tel. (042) 638 57 60, 638 44 34, 272 61 32</w:t>
            </w:r>
          </w:p>
          <w:p w:rsidR="00DE4D86" w:rsidRDefault="00DE4D86">
            <w:pPr>
              <w:ind w:right="110"/>
              <w:rPr>
                <w:b/>
                <w:bCs/>
                <w:sz w:val="20"/>
                <w:szCs w:val="20"/>
              </w:rPr>
            </w:pPr>
          </w:p>
          <w:p w:rsidR="00DE4D86" w:rsidRDefault="00DE4D86">
            <w:pPr>
              <w:ind w:right="110"/>
              <w:rPr>
                <w:b/>
                <w:bCs/>
                <w:sz w:val="20"/>
                <w:szCs w:val="20"/>
              </w:rPr>
            </w:pPr>
          </w:p>
          <w:p w:rsidR="00DE4D86" w:rsidRDefault="00DE4D86">
            <w:pPr>
              <w:ind w:right="11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data wpływu UMŁ                                     data wpływu BAM</w:t>
            </w:r>
          </w:p>
        </w:tc>
      </w:tr>
    </w:tbl>
    <w:p w:rsidR="00DE4D86" w:rsidRDefault="00DE4D86">
      <w:pPr>
        <w:rPr>
          <w:sz w:val="18"/>
          <w:szCs w:val="18"/>
        </w:rPr>
      </w:pPr>
    </w:p>
    <w:tbl>
      <w:tblPr>
        <w:tblpPr w:leftFromText="141" w:rightFromText="141" w:vertAnchor="page" w:horzAnchor="margin" w:tblpY="3705"/>
        <w:tblW w:w="10080" w:type="dxa"/>
        <w:tblBorders>
          <w:top w:val="single" w:sz="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80"/>
      </w:tblGrid>
      <w:tr w:rsidR="00DE4D86">
        <w:trPr>
          <w:trHeight w:val="5325"/>
        </w:trPr>
        <w:tc>
          <w:tcPr>
            <w:tcW w:w="10080" w:type="dxa"/>
            <w:tcBorders>
              <w:top w:val="single" w:sz="4" w:space="0" w:color="auto"/>
              <w:bottom w:val="single" w:sz="24" w:space="0" w:color="auto"/>
            </w:tcBorders>
          </w:tcPr>
          <w:p w:rsidR="00DE4D86" w:rsidRDefault="00DE4D86">
            <w:pPr>
              <w:rPr>
                <w:b/>
                <w:bCs/>
                <w:sz w:val="20"/>
                <w:szCs w:val="20"/>
              </w:rPr>
            </w:pPr>
          </w:p>
          <w:p w:rsidR="00DE4D86" w:rsidRDefault="00DE4D86">
            <w:pPr>
              <w:pStyle w:val="Nagwek1"/>
            </w:pPr>
            <w:r>
              <w:t>WNIOSEK O WYDANIE OPINII PLASTYCZNEJ</w:t>
            </w:r>
          </w:p>
          <w:p w:rsidR="00DE4D86" w:rsidRDefault="00DE4D86"/>
          <w:p w:rsidR="00DE4D86" w:rsidRDefault="00DE4D8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 o</w:t>
            </w:r>
            <w:r w:rsidR="00036250">
              <w:rPr>
                <w:b/>
                <w:bCs/>
                <w:sz w:val="20"/>
                <w:szCs w:val="20"/>
              </w:rPr>
              <w:t>raz adres wnioskodawcy</w:t>
            </w:r>
          </w:p>
          <w:p w:rsidR="00DE4D86" w:rsidRDefault="00DE4D86">
            <w:pPr>
              <w:rPr>
                <w:b/>
                <w:bCs/>
                <w:sz w:val="20"/>
                <w:szCs w:val="20"/>
              </w:rPr>
            </w:pPr>
          </w:p>
          <w:p w:rsidR="00DE4D86" w:rsidRDefault="00DE4D8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..........................................................................................................................................................................................</w:t>
            </w:r>
          </w:p>
          <w:p w:rsidR="00DE4D86" w:rsidRDefault="00DE4D86">
            <w:pPr>
              <w:rPr>
                <w:b/>
                <w:bCs/>
                <w:sz w:val="20"/>
                <w:szCs w:val="20"/>
              </w:rPr>
            </w:pPr>
          </w:p>
          <w:p w:rsidR="00DE4D86" w:rsidRDefault="002A3E8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E4D86">
              <w:rPr>
                <w:b/>
                <w:bC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:rsidR="00DE4D86" w:rsidRDefault="00DE4D86">
            <w:pPr>
              <w:rPr>
                <w:b/>
                <w:bCs/>
                <w:sz w:val="20"/>
                <w:szCs w:val="20"/>
              </w:rPr>
            </w:pPr>
          </w:p>
          <w:p w:rsidR="00DE4D86" w:rsidRDefault="00DE4D8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lokalizacji inwestycji</w:t>
            </w:r>
            <w:r w:rsidR="002A3E8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...........................................................................................................................................</w:t>
            </w:r>
          </w:p>
          <w:p w:rsidR="00DE4D86" w:rsidRDefault="00DE4D8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</w:t>
            </w:r>
          </w:p>
          <w:p w:rsidR="00DE4D86" w:rsidRDefault="00C37F2D" w:rsidP="004507F6">
            <w:pPr>
              <w:numPr>
                <w:ilvl w:val="0"/>
                <w:numId w:val="1"/>
              </w:numPr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="000842C9">
              <w:rPr>
                <w:b/>
                <w:bCs/>
                <w:sz w:val="20"/>
                <w:szCs w:val="20"/>
              </w:rPr>
              <w:t>ablic</w:t>
            </w:r>
            <w:r w:rsidR="005A3698">
              <w:rPr>
                <w:b/>
                <w:bCs/>
                <w:sz w:val="20"/>
                <w:szCs w:val="20"/>
              </w:rPr>
              <w:t>a</w:t>
            </w:r>
            <w:r w:rsidR="000842C9">
              <w:rPr>
                <w:b/>
                <w:bCs/>
                <w:sz w:val="20"/>
                <w:szCs w:val="20"/>
              </w:rPr>
              <w:t xml:space="preserve"> lub urządzenie reklamowe </w:t>
            </w:r>
            <w:r w:rsidR="00DE4D86">
              <w:rPr>
                <w:b/>
                <w:bCs/>
                <w:sz w:val="20"/>
                <w:szCs w:val="20"/>
              </w:rPr>
              <w:t>mocowan</w:t>
            </w:r>
            <w:r w:rsidR="000842C9">
              <w:rPr>
                <w:b/>
                <w:bCs/>
                <w:sz w:val="20"/>
                <w:szCs w:val="20"/>
              </w:rPr>
              <w:t>e</w:t>
            </w:r>
            <w:r w:rsidR="00DE4D86">
              <w:rPr>
                <w:b/>
                <w:bCs/>
                <w:sz w:val="20"/>
                <w:szCs w:val="20"/>
              </w:rPr>
              <w:t xml:space="preserve"> na </w:t>
            </w:r>
            <w:r w:rsidR="00151A91">
              <w:rPr>
                <w:b/>
                <w:bCs/>
                <w:sz w:val="20"/>
                <w:szCs w:val="20"/>
              </w:rPr>
              <w:t xml:space="preserve">budynku lub </w:t>
            </w:r>
            <w:r w:rsidR="00DE4D86">
              <w:rPr>
                <w:b/>
                <w:bCs/>
                <w:sz w:val="20"/>
                <w:szCs w:val="20"/>
              </w:rPr>
              <w:t xml:space="preserve">obiekcie </w:t>
            </w:r>
            <w:r w:rsidR="00151A91">
              <w:rPr>
                <w:b/>
                <w:bCs/>
                <w:sz w:val="20"/>
                <w:szCs w:val="20"/>
              </w:rPr>
              <w:t>budowlanym</w:t>
            </w:r>
          </w:p>
          <w:p w:rsidR="004F023C" w:rsidRPr="004F023C" w:rsidRDefault="004F023C" w:rsidP="004507F6">
            <w:pPr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:rsidR="00DE4D86" w:rsidRDefault="00C37F2D" w:rsidP="004507F6">
            <w:pPr>
              <w:numPr>
                <w:ilvl w:val="0"/>
                <w:numId w:val="1"/>
              </w:numPr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="000842C9">
              <w:rPr>
                <w:b/>
                <w:bCs/>
                <w:sz w:val="20"/>
                <w:szCs w:val="20"/>
              </w:rPr>
              <w:t>ablic</w:t>
            </w:r>
            <w:r w:rsidR="005A3698">
              <w:rPr>
                <w:b/>
                <w:bCs/>
                <w:sz w:val="20"/>
                <w:szCs w:val="20"/>
              </w:rPr>
              <w:t>a</w:t>
            </w:r>
            <w:r w:rsidR="000842C9">
              <w:rPr>
                <w:b/>
                <w:bCs/>
                <w:sz w:val="20"/>
                <w:szCs w:val="20"/>
              </w:rPr>
              <w:t xml:space="preserve"> lub urządzenie reklamowe </w:t>
            </w:r>
            <w:r w:rsidR="00DE4D86">
              <w:rPr>
                <w:b/>
                <w:bCs/>
                <w:sz w:val="20"/>
                <w:szCs w:val="20"/>
              </w:rPr>
              <w:t xml:space="preserve"> wolno stojąc</w:t>
            </w:r>
            <w:r w:rsidR="000842C9">
              <w:rPr>
                <w:b/>
                <w:bCs/>
                <w:sz w:val="20"/>
                <w:szCs w:val="20"/>
              </w:rPr>
              <w:t>e</w:t>
            </w:r>
          </w:p>
          <w:p w:rsidR="00DE4D86" w:rsidRDefault="00DE4D86" w:rsidP="004507F6">
            <w:pPr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:rsidR="00C37F2D" w:rsidRDefault="00C37F2D" w:rsidP="004507F6">
            <w:pPr>
              <w:numPr>
                <w:ilvl w:val="0"/>
                <w:numId w:val="1"/>
              </w:numPr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elewacj</w:t>
            </w:r>
            <w:r w:rsidR="005A3698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 xml:space="preserve"> budynk</w:t>
            </w:r>
            <w:r w:rsidR="005A3698">
              <w:rPr>
                <w:b/>
                <w:bCs/>
                <w:sz w:val="20"/>
                <w:szCs w:val="20"/>
              </w:rPr>
              <w:t>u</w:t>
            </w:r>
          </w:p>
          <w:p w:rsidR="00C37F2D" w:rsidRDefault="00C37F2D" w:rsidP="004507F6">
            <w:pPr>
              <w:pStyle w:val="Akapitzlist"/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:rsidR="004507F6" w:rsidRPr="004507F6" w:rsidRDefault="00C37F2D" w:rsidP="004507F6">
            <w:pPr>
              <w:numPr>
                <w:ilvl w:val="0"/>
                <w:numId w:val="1"/>
              </w:numPr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</w:t>
            </w:r>
            <w:r w:rsidR="005A3698">
              <w:rPr>
                <w:b/>
                <w:bCs/>
                <w:sz w:val="20"/>
                <w:szCs w:val="20"/>
              </w:rPr>
              <w:t xml:space="preserve">biekt </w:t>
            </w:r>
            <w:r w:rsidR="000842C9">
              <w:rPr>
                <w:b/>
                <w:bCs/>
                <w:sz w:val="20"/>
                <w:szCs w:val="20"/>
              </w:rPr>
              <w:t xml:space="preserve"> budowlan</w:t>
            </w:r>
            <w:r w:rsidR="005A3698">
              <w:rPr>
                <w:b/>
                <w:bCs/>
                <w:sz w:val="20"/>
                <w:szCs w:val="20"/>
              </w:rPr>
              <w:t>y</w:t>
            </w:r>
            <w:r w:rsidR="001B7D31">
              <w:rPr>
                <w:b/>
                <w:bCs/>
                <w:sz w:val="20"/>
                <w:szCs w:val="20"/>
              </w:rPr>
              <w:t xml:space="preserve"> (</w:t>
            </w:r>
            <w:r w:rsidR="001B7D31">
              <w:rPr>
                <w:rFonts w:ascii="Arial" w:eastAsia="Times New Roman" w:hAnsi="Arial" w:cs="Arial"/>
                <w:iCs/>
                <w:color w:val="000000"/>
              </w:rPr>
              <w:t xml:space="preserve"> </w:t>
            </w:r>
            <w:proofErr w:type="spellStart"/>
            <w:r w:rsidR="001B7D31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</w:rPr>
              <w:t>np</w:t>
            </w:r>
            <w:proofErr w:type="spellEnd"/>
            <w:r w:rsidR="001B7D31" w:rsidRPr="001B7D31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="001B7D31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</w:rPr>
              <w:t>obiekt handlowo-usługowy</w:t>
            </w:r>
            <w:r w:rsidR="001B7D31" w:rsidRPr="001B7D31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</w:rPr>
              <w:t xml:space="preserve">, nietrwale związanych z gruntem, obiekt małej </w:t>
            </w:r>
          </w:p>
          <w:p w:rsidR="004507F6" w:rsidRDefault="004507F6" w:rsidP="004507F6">
            <w:pPr>
              <w:pStyle w:val="Akapitzlist"/>
              <w:spacing w:line="200" w:lineRule="exact"/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</w:rPr>
            </w:pPr>
          </w:p>
          <w:p w:rsidR="00DE4D86" w:rsidRPr="001B7D31" w:rsidRDefault="001B7D31" w:rsidP="004507F6">
            <w:pPr>
              <w:spacing w:line="200" w:lineRule="exact"/>
              <w:ind w:left="600"/>
              <w:rPr>
                <w:b/>
                <w:bCs/>
                <w:sz w:val="20"/>
                <w:szCs w:val="20"/>
              </w:rPr>
            </w:pPr>
            <w:r w:rsidRPr="001B7D31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</w:rPr>
              <w:t>architektury</w:t>
            </w:r>
            <w: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</w:rPr>
              <w:t>)</w:t>
            </w:r>
          </w:p>
          <w:p w:rsidR="001B7D31" w:rsidRDefault="001B7D31" w:rsidP="004507F6">
            <w:pPr>
              <w:pStyle w:val="Akapitzlist"/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:rsidR="001B7D31" w:rsidRPr="004819D3" w:rsidRDefault="001B7D31" w:rsidP="004507F6">
            <w:pPr>
              <w:numPr>
                <w:ilvl w:val="0"/>
                <w:numId w:val="1"/>
              </w:numPr>
              <w:spacing w:line="200" w:lineRule="exact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</w:rPr>
              <w:t>urządzenia</w:t>
            </w:r>
            <w:r w:rsidRPr="001B7D31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</w:rPr>
              <w:t xml:space="preserve"> budowlan</w:t>
            </w:r>
            <w:r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</w:rPr>
              <w:t>e</w:t>
            </w:r>
            <w:r w:rsidR="00DA6A71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</w:rPr>
              <w:t xml:space="preserve"> (np. </w:t>
            </w:r>
            <w:r w:rsidRPr="001B7D31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="00DA6A71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</w:rPr>
              <w:t xml:space="preserve">urządzenia </w:t>
            </w:r>
            <w:r w:rsidRPr="001B7D31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</w:rPr>
              <w:t>infrastruktury technicznej, ogrodze</w:t>
            </w:r>
            <w:r w:rsidR="00DA6A71">
              <w:rPr>
                <w:rFonts w:eastAsia="Times New Roman" w:cs="Times New Roman"/>
                <w:b/>
                <w:iCs/>
                <w:color w:val="000000"/>
                <w:sz w:val="20"/>
                <w:szCs w:val="20"/>
              </w:rPr>
              <w:t>nia)</w:t>
            </w:r>
          </w:p>
          <w:p w:rsidR="004819D3" w:rsidRDefault="004819D3" w:rsidP="004507F6">
            <w:pPr>
              <w:pStyle w:val="Akapitzlist"/>
              <w:spacing w:line="200" w:lineRule="exact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4819D3" w:rsidRPr="001B7D31" w:rsidRDefault="004819D3" w:rsidP="004507F6">
            <w:pPr>
              <w:numPr>
                <w:ilvl w:val="0"/>
                <w:numId w:val="1"/>
              </w:numPr>
              <w:spacing w:line="200" w:lineRule="exact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dzieła artystyczne</w:t>
            </w:r>
            <w:r w:rsidR="00151A91">
              <w:rPr>
                <w:rFonts w:cs="Times New Roman"/>
                <w:b/>
                <w:bCs/>
                <w:sz w:val="20"/>
                <w:szCs w:val="20"/>
              </w:rPr>
              <w:t xml:space="preserve"> ( np. murale, rzeźby)</w:t>
            </w:r>
          </w:p>
          <w:p w:rsidR="00DE4D86" w:rsidRDefault="00DE4D86" w:rsidP="004507F6">
            <w:pPr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:rsidR="00DE4D86" w:rsidRDefault="00DE4D86" w:rsidP="00B344DE">
            <w:pPr>
              <w:numPr>
                <w:ilvl w:val="0"/>
                <w:numId w:val="1"/>
              </w:numPr>
              <w:tabs>
                <w:tab w:val="left" w:pos="9373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inn</w:t>
            </w:r>
            <w:r w:rsidR="005A3698">
              <w:rPr>
                <w:b/>
                <w:bCs/>
                <w:sz w:val="20"/>
                <w:szCs w:val="20"/>
              </w:rPr>
              <w:t>y</w:t>
            </w:r>
            <w:r w:rsidR="00B344DE">
              <w:rPr>
                <w:b/>
                <w:bCs/>
                <w:sz w:val="20"/>
                <w:szCs w:val="20"/>
              </w:rPr>
              <w:t xml:space="preserve"> (opis)  </w:t>
            </w:r>
            <w:r>
              <w:rPr>
                <w:b/>
                <w:bCs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  <w:r w:rsidR="00B344DE">
              <w:rPr>
                <w:b/>
                <w:bCs/>
                <w:sz w:val="20"/>
                <w:szCs w:val="20"/>
              </w:rPr>
              <w:t>..</w:t>
            </w:r>
          </w:p>
          <w:p w:rsidR="00DE4D86" w:rsidRDefault="00DE4D86" w:rsidP="004507F6">
            <w:pPr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:rsidR="00DE4D86" w:rsidRDefault="00DE4D86" w:rsidP="004507F6">
            <w:pPr>
              <w:spacing w:line="200" w:lineRule="exact"/>
              <w:ind w:left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przewidywany czas ekspozycji:</w:t>
            </w:r>
          </w:p>
          <w:p w:rsidR="00DE4D86" w:rsidRDefault="00DE4D86" w:rsidP="004507F6">
            <w:pPr>
              <w:spacing w:line="200" w:lineRule="exact"/>
              <w:ind w:left="240"/>
              <w:rPr>
                <w:b/>
                <w:bCs/>
                <w:sz w:val="20"/>
                <w:szCs w:val="20"/>
              </w:rPr>
            </w:pPr>
          </w:p>
          <w:p w:rsidR="00DE4D86" w:rsidRDefault="00DE4D86" w:rsidP="004507F6">
            <w:pPr>
              <w:numPr>
                <w:ilvl w:val="0"/>
                <w:numId w:val="2"/>
              </w:numPr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........................</w:t>
            </w:r>
            <w:r w:rsidR="002A3E8A">
              <w:rPr>
                <w:b/>
                <w:bCs/>
                <w:sz w:val="20"/>
                <w:szCs w:val="20"/>
              </w:rPr>
              <w:t xml:space="preserve">...........................    </w:t>
            </w:r>
            <w:r>
              <w:rPr>
                <w:b/>
                <w:bCs/>
                <w:sz w:val="20"/>
                <w:szCs w:val="20"/>
              </w:rPr>
              <w:t>(data)                  b) bezterminowo</w:t>
            </w:r>
          </w:p>
          <w:p w:rsidR="00C37F2D" w:rsidRDefault="00C37F2D" w:rsidP="00C37F2D">
            <w:pPr>
              <w:ind w:left="600"/>
              <w:rPr>
                <w:b/>
                <w:bCs/>
                <w:sz w:val="20"/>
                <w:szCs w:val="20"/>
              </w:rPr>
            </w:pPr>
          </w:p>
        </w:tc>
      </w:tr>
    </w:tbl>
    <w:p w:rsidR="00DE4D86" w:rsidRDefault="00DE4D86">
      <w:pPr>
        <w:ind w:left="-1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>Dekretacja                                                                                                                          Kod EZD</w:t>
      </w:r>
    </w:p>
    <w:p w:rsidR="00DE4D86" w:rsidRDefault="00DE4D86">
      <w:pPr>
        <w:pStyle w:val="Nagwek2"/>
        <w:rPr>
          <w:sz w:val="20"/>
          <w:szCs w:val="20"/>
        </w:rPr>
      </w:pPr>
    </w:p>
    <w:p w:rsidR="00DE4D86" w:rsidRDefault="00DE4D86">
      <w:pPr>
        <w:pStyle w:val="Nagwek2"/>
        <w:rPr>
          <w:sz w:val="20"/>
          <w:szCs w:val="20"/>
        </w:rPr>
      </w:pPr>
      <w:r>
        <w:rPr>
          <w:sz w:val="20"/>
          <w:szCs w:val="20"/>
        </w:rPr>
        <w:t xml:space="preserve"> Do wniosku załączam </w:t>
      </w:r>
      <w:r>
        <w:rPr>
          <w:b w:val="0"/>
          <w:bCs w:val="0"/>
          <w:sz w:val="20"/>
          <w:szCs w:val="20"/>
        </w:rPr>
        <w:t>*:</w:t>
      </w:r>
    </w:p>
    <w:p w:rsidR="00DE4D86" w:rsidRDefault="00DE4D86">
      <w:pPr>
        <w:numPr>
          <w:ilvl w:val="1"/>
          <w:numId w:val="2"/>
        </w:numPr>
        <w:tabs>
          <w:tab w:val="clear" w:pos="1320"/>
          <w:tab w:val="num" w:pos="540"/>
        </w:tabs>
        <w:ind w:left="900" w:hanging="7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projekt plastyczny w skali i w kolorze </w:t>
      </w:r>
    </w:p>
    <w:p w:rsidR="00DE4D86" w:rsidRDefault="00DE4D86">
      <w:pPr>
        <w:numPr>
          <w:ilvl w:val="1"/>
          <w:numId w:val="2"/>
        </w:numPr>
        <w:tabs>
          <w:tab w:val="clear" w:pos="1320"/>
          <w:tab w:val="num" w:pos="540"/>
        </w:tabs>
        <w:ind w:left="900" w:hanging="7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aktualne fotografie lokalizacji z zaznaczeniem usytuowania inwestycji </w:t>
      </w:r>
    </w:p>
    <w:p w:rsidR="00DE4D86" w:rsidRDefault="00DE4D86">
      <w:pPr>
        <w:ind w:left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</w:t>
      </w:r>
      <w:r w:rsidR="000E656C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(w przypadku projektów </w:t>
      </w:r>
      <w:r w:rsidR="00DE43B7">
        <w:rPr>
          <w:b/>
          <w:bCs/>
          <w:sz w:val="20"/>
          <w:szCs w:val="20"/>
        </w:rPr>
        <w:t>obiektów budowlanych</w:t>
      </w:r>
      <w:r>
        <w:rPr>
          <w:b/>
          <w:bCs/>
          <w:sz w:val="20"/>
          <w:szCs w:val="20"/>
        </w:rPr>
        <w:t xml:space="preserve"> – fotografie otoczenia)</w:t>
      </w:r>
    </w:p>
    <w:p w:rsidR="00DE4D86" w:rsidRDefault="00DE4D86">
      <w:pPr>
        <w:numPr>
          <w:ilvl w:val="1"/>
          <w:numId w:val="2"/>
        </w:numPr>
        <w:tabs>
          <w:tab w:val="clear" w:pos="1320"/>
          <w:tab w:val="num" w:pos="540"/>
        </w:tabs>
        <w:ind w:left="900" w:right="-468" w:hanging="7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zwymiarowany projekt techniczny w formie niezbędnej do przedstawienia koncepcji</w:t>
      </w:r>
    </w:p>
    <w:p w:rsidR="00DE4D86" w:rsidRDefault="00DE4D86">
      <w:pPr>
        <w:numPr>
          <w:ilvl w:val="1"/>
          <w:numId w:val="2"/>
        </w:numPr>
        <w:tabs>
          <w:tab w:val="clear" w:pos="1320"/>
          <w:tab w:val="num" w:pos="540"/>
        </w:tabs>
        <w:ind w:left="900" w:hanging="7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map</w:t>
      </w:r>
      <w:r w:rsidR="00DE43B7">
        <w:rPr>
          <w:b/>
          <w:bCs/>
          <w:sz w:val="20"/>
          <w:szCs w:val="20"/>
        </w:rPr>
        <w:t>a: a) do celów lokalizacyjnych</w:t>
      </w:r>
    </w:p>
    <w:p w:rsidR="005E49CE" w:rsidRDefault="00DE4D86" w:rsidP="005E49CE">
      <w:pPr>
        <w:ind w:left="1418" w:hanging="129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</w:t>
      </w:r>
      <w:r w:rsidR="00754F52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b) uproszczona, w przypadku </w:t>
      </w:r>
      <w:r w:rsidR="00EB1966">
        <w:rPr>
          <w:b/>
          <w:bCs/>
          <w:sz w:val="20"/>
          <w:szCs w:val="20"/>
        </w:rPr>
        <w:t xml:space="preserve">projektu tablic lub urządzeń reklamowych mocowanych na </w:t>
      </w:r>
      <w:r w:rsidR="005E49CE">
        <w:rPr>
          <w:b/>
          <w:bCs/>
          <w:sz w:val="20"/>
          <w:szCs w:val="20"/>
        </w:rPr>
        <w:t xml:space="preserve">budynku lub </w:t>
      </w:r>
      <w:r w:rsidR="00EB1966">
        <w:rPr>
          <w:b/>
          <w:bCs/>
          <w:sz w:val="20"/>
          <w:szCs w:val="20"/>
        </w:rPr>
        <w:t>obiekcie</w:t>
      </w:r>
      <w:r w:rsidR="005E49CE">
        <w:rPr>
          <w:b/>
          <w:bCs/>
          <w:sz w:val="20"/>
          <w:szCs w:val="20"/>
        </w:rPr>
        <w:t xml:space="preserve"> budowlanym</w:t>
      </w:r>
    </w:p>
    <w:p w:rsidR="00DE4D86" w:rsidRDefault="00EB1966" w:rsidP="00EB1966">
      <w:pPr>
        <w:ind w:left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5.     </w:t>
      </w:r>
      <w:r w:rsidR="00DE4D86">
        <w:rPr>
          <w:b/>
          <w:bCs/>
          <w:sz w:val="20"/>
          <w:szCs w:val="20"/>
        </w:rPr>
        <w:t>upoważnienie udzielone osobie działającej w imieniu inwestora (opłata skarbowa 17 zł)</w:t>
      </w:r>
    </w:p>
    <w:p w:rsidR="00DE4D86" w:rsidRDefault="005B0BE9" w:rsidP="00B344DE">
      <w:pPr>
        <w:tabs>
          <w:tab w:val="left" w:pos="9356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6.      </w:t>
      </w:r>
      <w:r w:rsidR="00DE4D86">
        <w:rPr>
          <w:b/>
          <w:bCs/>
          <w:sz w:val="20"/>
          <w:szCs w:val="20"/>
        </w:rPr>
        <w:t>inne informacje: .......................................................................................................................</w:t>
      </w:r>
      <w:r w:rsidR="00B344DE">
        <w:rPr>
          <w:b/>
          <w:bCs/>
          <w:sz w:val="20"/>
          <w:szCs w:val="20"/>
        </w:rPr>
        <w:t>............................</w:t>
      </w:r>
    </w:p>
    <w:p w:rsidR="00DE4D86" w:rsidRDefault="00DE4D86">
      <w:pPr>
        <w:rPr>
          <w:b/>
          <w:bCs/>
        </w:rPr>
      </w:pPr>
    </w:p>
    <w:p w:rsidR="00DE4D86" w:rsidRDefault="00DE4D86">
      <w:pPr>
        <w:rPr>
          <w:b/>
          <w:bCs/>
        </w:rPr>
      </w:pPr>
    </w:p>
    <w:p w:rsidR="00310E9C" w:rsidRDefault="00310E9C">
      <w:pPr>
        <w:rPr>
          <w:b/>
          <w:bCs/>
        </w:rPr>
      </w:pPr>
    </w:p>
    <w:p w:rsidR="00DE4D86" w:rsidRDefault="00DE4D86">
      <w:pPr>
        <w:rPr>
          <w:b/>
          <w:bCs/>
        </w:rPr>
      </w:pPr>
    </w:p>
    <w:p w:rsidR="00DE4D86" w:rsidRDefault="00DE4D86">
      <w:pPr>
        <w:rPr>
          <w:b/>
          <w:bCs/>
        </w:rPr>
      </w:pPr>
      <w:r>
        <w:rPr>
          <w:b/>
          <w:bCs/>
        </w:rPr>
        <w:t xml:space="preserve">  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........................................................</w:t>
      </w:r>
    </w:p>
    <w:p w:rsidR="00DE4D86" w:rsidRDefault="00DE4D8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data i podpis osoby składającej wniosek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data i podpis odbioru/ wysyłka pocztowa</w:t>
      </w:r>
    </w:p>
    <w:p w:rsidR="00DE4D86" w:rsidRDefault="00DE4D86">
      <w:pPr>
        <w:rPr>
          <w:b/>
          <w:bCs/>
          <w:sz w:val="20"/>
          <w:szCs w:val="20"/>
        </w:rPr>
      </w:pPr>
    </w:p>
    <w:p w:rsidR="00DE4D86" w:rsidRDefault="00DE4D86">
      <w:pPr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>*</w:t>
      </w:r>
      <w:r>
        <w:rPr>
          <w:b/>
          <w:bCs/>
          <w:sz w:val="20"/>
          <w:szCs w:val="20"/>
          <w:u w:val="single"/>
        </w:rPr>
        <w:t xml:space="preserve">załączniki należy składać w 2 egzemplarzach </w:t>
      </w:r>
      <w:r>
        <w:rPr>
          <w:b/>
          <w:bCs/>
          <w:sz w:val="20"/>
          <w:szCs w:val="20"/>
        </w:rPr>
        <w:t xml:space="preserve">                               </w:t>
      </w:r>
      <w:proofErr w:type="spellStart"/>
      <w:r>
        <w:rPr>
          <w:b/>
          <w:bCs/>
          <w:sz w:val="28"/>
          <w:szCs w:val="28"/>
        </w:rPr>
        <w:t>DAR</w:t>
      </w:r>
      <w:r w:rsidRPr="00A70475">
        <w:rPr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BAr</w:t>
      </w:r>
      <w:proofErr w:type="spellEnd"/>
      <w:r w:rsidR="00B612EA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______________</w:t>
      </w:r>
    </w:p>
    <w:p w:rsidR="00DE4D86" w:rsidRDefault="00DE4D86">
      <w:pPr>
        <w:rPr>
          <w:b/>
          <w:bCs/>
          <w:sz w:val="20"/>
          <w:szCs w:val="20"/>
        </w:rPr>
      </w:pPr>
    </w:p>
    <w:p w:rsidR="00DE4D86" w:rsidRDefault="00DE4D86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Informacja: do umieszczenia reklamy potrzebna jest zgoda właściciela lub zarządcy nieruchomości, a w przypadku umieszczania reklamy na działce lub obiekcie należącym do gminy Miasto Łódź </w:t>
      </w:r>
      <w:r>
        <w:rPr>
          <w:b/>
          <w:bCs/>
          <w:sz w:val="20"/>
          <w:szCs w:val="20"/>
          <w:u w:val="single"/>
        </w:rPr>
        <w:t>taką zgodę należy załączyć do wniosku.</w:t>
      </w:r>
    </w:p>
    <w:p w:rsidR="00DE4D86" w:rsidRDefault="00DE4D86">
      <w:pPr>
        <w:rPr>
          <w:b/>
          <w:bCs/>
          <w:sz w:val="20"/>
          <w:szCs w:val="20"/>
        </w:rPr>
      </w:pPr>
    </w:p>
    <w:p w:rsidR="00DE4D86" w:rsidRDefault="00DE4D86">
      <w:pPr>
        <w:rPr>
          <w:b/>
          <w:bCs/>
          <w:sz w:val="20"/>
          <w:szCs w:val="20"/>
        </w:rPr>
      </w:pPr>
    </w:p>
    <w:sectPr w:rsidR="00DE4D86" w:rsidSect="00DE4D86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E1E24"/>
    <w:multiLevelType w:val="hybridMultilevel"/>
    <w:tmpl w:val="579213E8"/>
    <w:lvl w:ilvl="0" w:tplc="9BB014D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ascii="Times New Roman" w:hAnsi="Times New Roman"/>
      </w:rPr>
    </w:lvl>
  </w:abstractNum>
  <w:abstractNum w:abstractNumId="1">
    <w:nsid w:val="7C203A53"/>
    <w:multiLevelType w:val="hybridMultilevel"/>
    <w:tmpl w:val="40406264"/>
    <w:lvl w:ilvl="0" w:tplc="BFCEE5E8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ascii="Times New Roman" w:hAnsi="Times New Roman" w:hint="default"/>
      </w:rPr>
    </w:lvl>
    <w:lvl w:ilvl="1" w:tplc="FB2C64D4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567"/>
  <w:hyphenationZone w:val="425"/>
  <w:doNotHyphenateCaps/>
  <w:characterSpacingControl w:val="doNotCompress"/>
  <w:doNotValidateAgainstSchema/>
  <w:doNotDemarcateInvalidXml/>
  <w:compat>
    <w:useFELayout/>
  </w:compat>
  <w:rsids>
    <w:rsidRoot w:val="00DE4D86"/>
    <w:rsid w:val="000172F3"/>
    <w:rsid w:val="00036250"/>
    <w:rsid w:val="000842C9"/>
    <w:rsid w:val="000E656C"/>
    <w:rsid w:val="00151A91"/>
    <w:rsid w:val="001B7D31"/>
    <w:rsid w:val="00212475"/>
    <w:rsid w:val="0022508F"/>
    <w:rsid w:val="002A3E8A"/>
    <w:rsid w:val="00310E9C"/>
    <w:rsid w:val="004507F6"/>
    <w:rsid w:val="004819D3"/>
    <w:rsid w:val="004F023C"/>
    <w:rsid w:val="005A3698"/>
    <w:rsid w:val="005B0BE9"/>
    <w:rsid w:val="005C2BE1"/>
    <w:rsid w:val="005E49CE"/>
    <w:rsid w:val="0063659C"/>
    <w:rsid w:val="00686E41"/>
    <w:rsid w:val="006B2DE5"/>
    <w:rsid w:val="006B6517"/>
    <w:rsid w:val="0071739A"/>
    <w:rsid w:val="00754F52"/>
    <w:rsid w:val="008C75A1"/>
    <w:rsid w:val="009A681E"/>
    <w:rsid w:val="00A02993"/>
    <w:rsid w:val="00A70475"/>
    <w:rsid w:val="00B344DE"/>
    <w:rsid w:val="00B612EA"/>
    <w:rsid w:val="00C33E87"/>
    <w:rsid w:val="00C37F2D"/>
    <w:rsid w:val="00C44962"/>
    <w:rsid w:val="00C61144"/>
    <w:rsid w:val="00DA6A71"/>
    <w:rsid w:val="00DE43B7"/>
    <w:rsid w:val="00DE4D86"/>
    <w:rsid w:val="00EB1966"/>
    <w:rsid w:val="00F26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39A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739A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1739A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1739A"/>
    <w:pPr>
      <w:keepNext/>
      <w:ind w:left="4610"/>
      <w:jc w:val="center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1739A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71739A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71739A"/>
    <w:rPr>
      <w:rFonts w:ascii="Cambria" w:hAnsi="Cambria" w:cs="Cambria"/>
      <w:b/>
      <w:bCs/>
      <w:sz w:val="26"/>
      <w:szCs w:val="26"/>
    </w:rPr>
  </w:style>
  <w:style w:type="character" w:customStyle="1" w:styleId="object">
    <w:name w:val="object"/>
    <w:basedOn w:val="Domylnaczcionkaakapitu"/>
    <w:uiPriority w:val="99"/>
    <w:rsid w:val="0071739A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rsid w:val="0071739A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B65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MIASTA ŁODZI</vt:lpstr>
    </vt:vector>
  </TitlesOfParts>
  <Company>umł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MIASTA ŁODZI</dc:title>
  <dc:subject/>
  <dc:creator>r</dc:creator>
  <cp:keywords/>
  <dc:description/>
  <cp:lastModifiedBy>Twoja nazwa użytkownika</cp:lastModifiedBy>
  <cp:revision>8</cp:revision>
  <cp:lastPrinted>2019-04-04T13:19:00Z</cp:lastPrinted>
  <dcterms:created xsi:type="dcterms:W3CDTF">2019-04-01T12:51:00Z</dcterms:created>
  <dcterms:modified xsi:type="dcterms:W3CDTF">2019-04-11T08:34:00Z</dcterms:modified>
</cp:coreProperties>
</file>